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F3970" w14:textId="77777777" w:rsidR="0091450F" w:rsidRDefault="0091450F" w:rsidP="0091450F">
      <w:pPr>
        <w:pBdr>
          <w:top w:val="nil"/>
          <w:left w:val="nil"/>
          <w:bottom w:val="nil"/>
          <w:right w:val="nil"/>
          <w:between w:val="nil"/>
        </w:pBdr>
        <w:ind w:left="726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noProof/>
          <w:color w:val="000000"/>
          <w:sz w:val="24"/>
          <w:szCs w:val="24"/>
        </w:rPr>
        <w:drawing>
          <wp:inline distT="0" distB="0" distL="0" distR="0" wp14:anchorId="020E60EF" wp14:editId="7CA9559C">
            <wp:extent cx="1314138" cy="457200"/>
            <wp:effectExtent l="0" t="0" r="0" b="0"/>
            <wp:docPr id="3" name="image1.png" descr="A logo of a university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logo of a university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138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C5B4039" w14:textId="77777777" w:rsidR="0091450F" w:rsidRDefault="0091450F" w:rsidP="0091450F">
      <w:pPr>
        <w:pBdr>
          <w:top w:val="nil"/>
          <w:left w:val="nil"/>
          <w:bottom w:val="nil"/>
          <w:right w:val="nil"/>
          <w:between w:val="nil"/>
        </w:pBdr>
        <w:spacing w:before="9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3BBAFF0" w14:textId="77777777" w:rsidR="0091450F" w:rsidRDefault="0091450F" w:rsidP="0091450F">
      <w:pPr>
        <w:ind w:left="180"/>
        <w:jc w:val="both"/>
        <w:rPr>
          <w:rFonts w:ascii="Avenir" w:eastAsia="Avenir" w:hAnsi="Avenir" w:cs="Avenir"/>
          <w:b/>
          <w:sz w:val="28"/>
          <w:szCs w:val="28"/>
        </w:rPr>
      </w:pPr>
    </w:p>
    <w:p w14:paraId="22594CE0" w14:textId="5B2FDEDD" w:rsidR="0091450F" w:rsidRPr="00432DB6" w:rsidRDefault="0091450F" w:rsidP="00D15D32">
      <w:pPr>
        <w:spacing w:line="360" w:lineRule="auto"/>
        <w:ind w:left="180"/>
        <w:jc w:val="both"/>
        <w:rPr>
          <w:rFonts w:eastAsia="Avenir" w:cs="Avenir"/>
          <w:sz w:val="18"/>
          <w:szCs w:val="18"/>
        </w:rPr>
      </w:pPr>
      <w:r w:rsidRPr="00432DB6">
        <w:rPr>
          <w:rFonts w:eastAsia="Avenir" w:cs="Avenir"/>
          <w:b/>
          <w:color w:val="2F5496" w:themeColor="accent1" w:themeShade="BF"/>
          <w:sz w:val="18"/>
          <w:szCs w:val="18"/>
        </w:rPr>
        <w:t>Job Title:</w:t>
      </w:r>
      <w:r w:rsidRPr="00432DB6">
        <w:rPr>
          <w:rFonts w:eastAsia="Avenir" w:cs="Avenir"/>
          <w:sz w:val="18"/>
          <w:szCs w:val="18"/>
        </w:rPr>
        <w:t xml:space="preserve"> </w:t>
      </w:r>
      <w:r w:rsidR="00504F46" w:rsidRPr="00504F46">
        <w:rPr>
          <w:rFonts w:eastAsia="Avenir" w:cs="Avenir"/>
          <w:sz w:val="18"/>
          <w:szCs w:val="18"/>
        </w:rPr>
        <w:t xml:space="preserve">Brand Director, </w:t>
      </w:r>
      <w:bookmarkStart w:id="0" w:name="_Hlk147785671"/>
      <w:r w:rsidR="00157099">
        <w:rPr>
          <w:rFonts w:eastAsia="Avenir" w:cs="Avenir"/>
          <w:sz w:val="18"/>
          <w:szCs w:val="18"/>
        </w:rPr>
        <w:t xml:space="preserve">Brand and Marketing </w:t>
      </w:r>
      <w:bookmarkEnd w:id="0"/>
    </w:p>
    <w:p w14:paraId="56E6FA2D" w14:textId="632E9E39" w:rsidR="0091450F" w:rsidRPr="00504F46" w:rsidRDefault="0091450F" w:rsidP="00D15D32">
      <w:pPr>
        <w:spacing w:line="360" w:lineRule="auto"/>
        <w:ind w:left="180"/>
        <w:jc w:val="both"/>
        <w:rPr>
          <w:rFonts w:eastAsia="Avenir" w:cs="Avenir"/>
          <w:sz w:val="18"/>
          <w:szCs w:val="18"/>
        </w:rPr>
      </w:pPr>
      <w:r w:rsidRPr="00432DB6">
        <w:rPr>
          <w:rFonts w:eastAsia="Avenir" w:cs="Avenir"/>
          <w:b/>
          <w:color w:val="2F5496" w:themeColor="accent1" w:themeShade="BF"/>
          <w:sz w:val="18"/>
          <w:szCs w:val="18"/>
        </w:rPr>
        <w:t>Reports to:</w:t>
      </w:r>
      <w:r w:rsidRPr="00432DB6">
        <w:rPr>
          <w:rFonts w:eastAsia="Avenir" w:cs="Avenir"/>
          <w:color w:val="2F5496" w:themeColor="accent1" w:themeShade="BF"/>
          <w:sz w:val="18"/>
          <w:szCs w:val="18"/>
        </w:rPr>
        <w:t xml:space="preserve"> </w:t>
      </w:r>
      <w:r w:rsidR="00504F46" w:rsidRPr="00504F46">
        <w:rPr>
          <w:rFonts w:eastAsia="Avenir" w:cs="Avenir"/>
          <w:sz w:val="18"/>
          <w:szCs w:val="18"/>
        </w:rPr>
        <w:t>Vice President</w:t>
      </w:r>
      <w:r w:rsidR="00504F46">
        <w:rPr>
          <w:rFonts w:eastAsia="Avenir" w:cs="Avenir"/>
          <w:sz w:val="18"/>
          <w:szCs w:val="18"/>
        </w:rPr>
        <w:t xml:space="preserve">, </w:t>
      </w:r>
      <w:r w:rsidR="00504F46" w:rsidRPr="00504F46">
        <w:rPr>
          <w:rFonts w:eastAsia="Avenir" w:cs="Avenir"/>
          <w:sz w:val="18"/>
          <w:szCs w:val="18"/>
        </w:rPr>
        <w:t>External Engagement</w:t>
      </w:r>
    </w:p>
    <w:p w14:paraId="76187127" w14:textId="56A8D526" w:rsidR="0091450F" w:rsidRPr="00504F46" w:rsidRDefault="0091450F" w:rsidP="00D15D32">
      <w:pPr>
        <w:spacing w:line="360" w:lineRule="auto"/>
        <w:ind w:left="180"/>
        <w:jc w:val="both"/>
        <w:rPr>
          <w:rFonts w:eastAsia="Avenir" w:cs="Avenir"/>
          <w:sz w:val="18"/>
          <w:szCs w:val="18"/>
        </w:rPr>
      </w:pPr>
      <w:r w:rsidRPr="00432DB6">
        <w:rPr>
          <w:rFonts w:eastAsia="Avenir" w:cs="Avenir"/>
          <w:b/>
          <w:color w:val="2F5496" w:themeColor="accent1" w:themeShade="BF"/>
          <w:sz w:val="18"/>
          <w:szCs w:val="18"/>
        </w:rPr>
        <w:t>Location:</w:t>
      </w:r>
      <w:r w:rsidRPr="00432DB6">
        <w:rPr>
          <w:rFonts w:eastAsia="Avenir" w:cs="Avenir"/>
          <w:color w:val="2F5496" w:themeColor="accent1" w:themeShade="BF"/>
          <w:sz w:val="18"/>
          <w:szCs w:val="18"/>
        </w:rPr>
        <w:t xml:space="preserve"> </w:t>
      </w:r>
      <w:r w:rsidR="00504F46" w:rsidRPr="00504F46">
        <w:rPr>
          <w:rFonts w:eastAsia="Avenir" w:cs="Avenir"/>
          <w:sz w:val="18"/>
          <w:szCs w:val="18"/>
        </w:rPr>
        <w:t>Ashoka Campus/Delhi Office</w:t>
      </w:r>
    </w:p>
    <w:p w14:paraId="22B9D916" w14:textId="1161A156" w:rsidR="0091450F" w:rsidRPr="00504F46" w:rsidRDefault="0091450F" w:rsidP="00D15D32">
      <w:pPr>
        <w:spacing w:line="360" w:lineRule="auto"/>
        <w:ind w:left="180"/>
        <w:jc w:val="both"/>
        <w:rPr>
          <w:rFonts w:eastAsia="Avenir" w:cs="Avenir"/>
          <w:sz w:val="18"/>
          <w:szCs w:val="18"/>
        </w:rPr>
      </w:pPr>
      <w:r w:rsidRPr="00432DB6">
        <w:rPr>
          <w:rFonts w:eastAsia="Avenir" w:cs="Avenir"/>
          <w:b/>
          <w:color w:val="2F5496" w:themeColor="accent1" w:themeShade="BF"/>
          <w:sz w:val="18"/>
          <w:szCs w:val="18"/>
        </w:rPr>
        <w:t>Experience (in years)</w:t>
      </w:r>
      <w:r w:rsidRPr="00432DB6">
        <w:rPr>
          <w:rFonts w:eastAsia="Avenir" w:cs="Avenir"/>
          <w:color w:val="2F5496" w:themeColor="accent1" w:themeShade="BF"/>
          <w:sz w:val="18"/>
          <w:szCs w:val="18"/>
        </w:rPr>
        <w:t xml:space="preserve">: </w:t>
      </w:r>
      <w:r w:rsidR="00504F46" w:rsidRPr="00504F46">
        <w:rPr>
          <w:rFonts w:eastAsia="Avenir" w:cs="Avenir"/>
          <w:sz w:val="18"/>
          <w:szCs w:val="18"/>
        </w:rPr>
        <w:t>12-15 years</w:t>
      </w:r>
    </w:p>
    <w:p w14:paraId="4EC9D478" w14:textId="7188265C" w:rsidR="0091450F" w:rsidRPr="00504F46" w:rsidRDefault="0091450F" w:rsidP="00D15D32">
      <w:pPr>
        <w:spacing w:line="360" w:lineRule="auto"/>
        <w:ind w:left="180"/>
        <w:jc w:val="both"/>
        <w:rPr>
          <w:rFonts w:eastAsia="Avenir" w:cs="Avenir"/>
          <w:sz w:val="18"/>
          <w:szCs w:val="18"/>
        </w:rPr>
      </w:pPr>
      <w:r w:rsidRPr="00432DB6">
        <w:rPr>
          <w:rFonts w:eastAsia="Avenir" w:cs="Avenir"/>
          <w:b/>
          <w:color w:val="2F5496" w:themeColor="accent1" w:themeShade="BF"/>
          <w:sz w:val="18"/>
          <w:szCs w:val="18"/>
        </w:rPr>
        <w:t>Nature of work:</w:t>
      </w:r>
      <w:r w:rsidRPr="00432DB6">
        <w:rPr>
          <w:rFonts w:eastAsia="Avenir" w:cs="Avenir"/>
          <w:color w:val="2F5496" w:themeColor="accent1" w:themeShade="BF"/>
          <w:sz w:val="18"/>
          <w:szCs w:val="18"/>
        </w:rPr>
        <w:t xml:space="preserve"> </w:t>
      </w:r>
      <w:r w:rsidR="00504F46" w:rsidRPr="00504F46">
        <w:rPr>
          <w:rFonts w:eastAsia="Avenir" w:cs="Avenir"/>
          <w:sz w:val="18"/>
          <w:szCs w:val="18"/>
        </w:rPr>
        <w:t>Full-time</w:t>
      </w:r>
    </w:p>
    <w:p w14:paraId="2FE8D144" w14:textId="77777777" w:rsidR="0091450F" w:rsidRPr="00432DB6" w:rsidRDefault="0091450F" w:rsidP="00D15D32">
      <w:pPr>
        <w:spacing w:line="360" w:lineRule="auto"/>
        <w:ind w:left="180"/>
        <w:jc w:val="both"/>
        <w:rPr>
          <w:rFonts w:eastAsia="Calibri" w:cs="Calibri"/>
          <w:sz w:val="18"/>
          <w:szCs w:val="18"/>
        </w:rPr>
      </w:pPr>
    </w:p>
    <w:p w14:paraId="11B0F719" w14:textId="2982020B" w:rsidR="0091450F" w:rsidRPr="00432DB6" w:rsidRDefault="005A37C2" w:rsidP="0091450F">
      <w:pPr>
        <w:ind w:left="180"/>
        <w:jc w:val="both"/>
        <w:rPr>
          <w:rFonts w:eastAsia="Avenir" w:cs="Avenir"/>
          <w:b/>
          <w:bCs/>
          <w:color w:val="2F5496" w:themeColor="accent1" w:themeShade="BF"/>
          <w:sz w:val="18"/>
          <w:szCs w:val="18"/>
        </w:rPr>
      </w:pPr>
      <w:r w:rsidRPr="00432DB6">
        <w:rPr>
          <w:rFonts w:eastAsia="Avenir" w:cs="Avenir"/>
          <w:b/>
          <w:bCs/>
          <w:color w:val="2F5496" w:themeColor="accent1" w:themeShade="BF"/>
          <w:sz w:val="18"/>
          <w:szCs w:val="18"/>
        </w:rPr>
        <w:t xml:space="preserve">About Ashoka </w:t>
      </w:r>
      <w:r w:rsidR="00DA3F91" w:rsidRPr="00432DB6">
        <w:rPr>
          <w:rFonts w:eastAsia="Avenir" w:cs="Avenir"/>
          <w:b/>
          <w:bCs/>
          <w:color w:val="2F5496" w:themeColor="accent1" w:themeShade="BF"/>
          <w:sz w:val="18"/>
          <w:szCs w:val="18"/>
        </w:rPr>
        <w:t>University:</w:t>
      </w:r>
    </w:p>
    <w:p w14:paraId="6B916602" w14:textId="77777777" w:rsidR="005A37C2" w:rsidRPr="00432DB6" w:rsidRDefault="005A37C2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4D0421F2" w14:textId="47C354ED" w:rsidR="0091450F" w:rsidRPr="00432DB6" w:rsidRDefault="0091450F" w:rsidP="0091450F">
      <w:pPr>
        <w:ind w:left="180"/>
        <w:rPr>
          <w:rFonts w:eastAsia="Avenir" w:cs="Avenir"/>
          <w:color w:val="000000"/>
          <w:sz w:val="18"/>
          <w:szCs w:val="18"/>
          <w:highlight w:val="white"/>
        </w:rPr>
      </w:pPr>
      <w:bookmarkStart w:id="1" w:name="_heading=h.gjdgxs" w:colFirst="0" w:colLast="0"/>
      <w:bookmarkEnd w:id="1"/>
      <w:r w:rsidRPr="00432DB6">
        <w:rPr>
          <w:rFonts w:eastAsia="Avenir" w:cs="Avenir"/>
          <w:sz w:val="18"/>
          <w:szCs w:val="18"/>
        </w:rPr>
        <w:t xml:space="preserve">Ashoka University -India’s premier interdisciplinary teaching and research university. </w:t>
      </w:r>
      <w:r w:rsidRPr="00432DB6">
        <w:rPr>
          <w:rFonts w:eastAsia="Avenir" w:cs="Avenir"/>
          <w:color w:val="000000"/>
          <w:sz w:val="18"/>
          <w:szCs w:val="18"/>
        </w:rPr>
        <w:t>An institut</w:t>
      </w:r>
      <w:r w:rsidRPr="00432DB6">
        <w:rPr>
          <w:rFonts w:eastAsia="Avenir" w:cs="Avenir"/>
          <w:sz w:val="18"/>
          <w:szCs w:val="18"/>
        </w:rPr>
        <w:t>ion</w:t>
      </w:r>
      <w:r w:rsidRPr="00432DB6">
        <w:rPr>
          <w:rFonts w:eastAsia="Avenir" w:cs="Avenir"/>
          <w:color w:val="000000"/>
          <w:sz w:val="18"/>
          <w:szCs w:val="18"/>
        </w:rPr>
        <w:t xml:space="preserve"> that has become a beacon of academic excellence in less than 10 years since its inception</w:t>
      </w:r>
      <w:r w:rsidRPr="00432DB6">
        <w:rPr>
          <w:rFonts w:eastAsia="Avenir" w:cs="Avenir"/>
          <w:sz w:val="18"/>
          <w:szCs w:val="18"/>
        </w:rPr>
        <w:t xml:space="preserve">. </w:t>
      </w:r>
      <w:r w:rsidRPr="00432DB6">
        <w:rPr>
          <w:rFonts w:eastAsia="Avenir" w:cs="Avenir"/>
          <w:color w:val="000000"/>
          <w:sz w:val="18"/>
          <w:szCs w:val="18"/>
          <w:highlight w:val="white"/>
        </w:rPr>
        <w:t xml:space="preserve">At Ashoka, we encourage you to embrace the new, push the boundaries for continuous learning, and adapt to </w:t>
      </w:r>
      <w:r w:rsidR="00E76914" w:rsidRPr="00432DB6">
        <w:rPr>
          <w:rFonts w:eastAsia="Avenir" w:cs="Avenir"/>
          <w:color w:val="000000"/>
          <w:sz w:val="18"/>
          <w:szCs w:val="18"/>
          <w:highlight w:val="white"/>
        </w:rPr>
        <w:t>a</w:t>
      </w:r>
      <w:r w:rsidRPr="00432DB6">
        <w:rPr>
          <w:rFonts w:eastAsia="Avenir" w:cs="Avenir"/>
          <w:color w:val="000000"/>
          <w:sz w:val="18"/>
          <w:szCs w:val="18"/>
          <w:highlight w:val="white"/>
        </w:rPr>
        <w:t xml:space="preserve"> world of constant change Because we believe that each Ashokan is capable of becoming a thought leader.</w:t>
      </w:r>
    </w:p>
    <w:p w14:paraId="32970CAB" w14:textId="77777777" w:rsidR="0091450F" w:rsidRPr="00432DB6" w:rsidRDefault="0091450F" w:rsidP="0091450F">
      <w:pPr>
        <w:ind w:left="180"/>
        <w:rPr>
          <w:rFonts w:eastAsia="Avenir" w:cs="Avenir"/>
          <w:color w:val="000000"/>
          <w:sz w:val="18"/>
          <w:szCs w:val="18"/>
          <w:highlight w:val="white"/>
        </w:rPr>
      </w:pPr>
    </w:p>
    <w:p w14:paraId="67CDC819" w14:textId="77777777" w:rsidR="0091450F" w:rsidRPr="00432DB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  <w:r w:rsidRPr="00432DB6">
        <w:rPr>
          <w:rFonts w:eastAsia="Avenir" w:cs="Avenir"/>
          <w:sz w:val="18"/>
          <w:szCs w:val="18"/>
        </w:rPr>
        <w:t>As part of our thriving and committed workforce, you will:</w:t>
      </w:r>
    </w:p>
    <w:p w14:paraId="5C8247F7" w14:textId="77777777" w:rsidR="0091450F" w:rsidRPr="00432DB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0D0FA341" w14:textId="77777777" w:rsidR="0091450F" w:rsidRPr="00432DB6" w:rsidRDefault="0091450F" w:rsidP="00D15D32">
      <w:pPr>
        <w:ind w:left="180"/>
        <w:jc w:val="both"/>
        <w:rPr>
          <w:rFonts w:eastAsia="Avenir" w:cs="Avenir"/>
          <w:sz w:val="18"/>
          <w:szCs w:val="18"/>
        </w:rPr>
      </w:pPr>
      <w:r w:rsidRPr="00432DB6">
        <w:rPr>
          <w:rFonts w:eastAsia="Avenir" w:cs="Avenir"/>
          <w:b/>
          <w:bCs/>
          <w:sz w:val="18"/>
          <w:szCs w:val="18"/>
        </w:rPr>
        <w:t>Be Mission-Driven</w:t>
      </w:r>
      <w:r w:rsidRPr="00432DB6">
        <w:rPr>
          <w:rFonts w:eastAsia="Avenir" w:cs="Avenir"/>
          <w:sz w:val="18"/>
          <w:szCs w:val="18"/>
        </w:rPr>
        <w:t>: Champion interdisciplinary learning, innovative pedagogy, and academic rigor to transform Indian higher education.</w:t>
      </w:r>
    </w:p>
    <w:p w14:paraId="2FFA5345" w14:textId="282BD1A8" w:rsidR="0091450F" w:rsidRPr="00432DB6" w:rsidRDefault="0091450F" w:rsidP="00D15D32">
      <w:pPr>
        <w:ind w:left="180"/>
        <w:jc w:val="both"/>
        <w:rPr>
          <w:rFonts w:eastAsia="Avenir" w:cs="Avenir"/>
          <w:sz w:val="18"/>
          <w:szCs w:val="18"/>
        </w:rPr>
      </w:pPr>
      <w:r w:rsidRPr="00432DB6">
        <w:rPr>
          <w:rFonts w:eastAsia="Avenir" w:cs="Avenir"/>
          <w:b/>
          <w:bCs/>
          <w:sz w:val="18"/>
          <w:szCs w:val="18"/>
        </w:rPr>
        <w:t>Think Strategically:</w:t>
      </w:r>
      <w:r w:rsidRPr="00432DB6">
        <w:rPr>
          <w:rFonts w:eastAsia="Avenir" w:cs="Avenir"/>
          <w:sz w:val="18"/>
          <w:szCs w:val="18"/>
        </w:rPr>
        <w:t xml:space="preserve"> Collaborate with visionary minds to shape the future of higher education through strategic planning and a forward-thinking approach.</w:t>
      </w:r>
    </w:p>
    <w:p w14:paraId="4B93F0B2" w14:textId="519544CF" w:rsidR="0091450F" w:rsidRPr="00432DB6" w:rsidRDefault="0091450F" w:rsidP="00D15D32">
      <w:pPr>
        <w:ind w:left="180"/>
        <w:jc w:val="both"/>
        <w:rPr>
          <w:rFonts w:eastAsia="Avenir" w:cs="Avenir"/>
          <w:sz w:val="18"/>
          <w:szCs w:val="18"/>
        </w:rPr>
      </w:pPr>
      <w:r w:rsidRPr="00432DB6">
        <w:rPr>
          <w:rFonts w:eastAsia="Avenir" w:cs="Avenir"/>
          <w:b/>
          <w:bCs/>
          <w:sz w:val="18"/>
          <w:szCs w:val="18"/>
        </w:rPr>
        <w:t>Act Authentically:</w:t>
      </w:r>
      <w:r w:rsidRPr="00432DB6">
        <w:rPr>
          <w:rFonts w:eastAsia="Avenir" w:cs="Avenir"/>
          <w:sz w:val="18"/>
          <w:szCs w:val="18"/>
        </w:rPr>
        <w:t xml:space="preserve"> Embrace authenticity and integrity, fostering an inclusive and supportive environment where every voice is valued.</w:t>
      </w:r>
    </w:p>
    <w:p w14:paraId="1E4EEBAC" w14:textId="3A18B494" w:rsidR="00D15D32" w:rsidRPr="00432DB6" w:rsidRDefault="0091450F" w:rsidP="00D15D32">
      <w:pPr>
        <w:ind w:left="180"/>
        <w:jc w:val="both"/>
        <w:rPr>
          <w:rFonts w:eastAsia="Avenir" w:cs="Avenir"/>
          <w:sz w:val="18"/>
          <w:szCs w:val="18"/>
        </w:rPr>
      </w:pPr>
      <w:r w:rsidRPr="00432DB6">
        <w:rPr>
          <w:rFonts w:eastAsia="Avenir" w:cs="Avenir"/>
          <w:b/>
          <w:bCs/>
          <w:sz w:val="18"/>
          <w:szCs w:val="18"/>
        </w:rPr>
        <w:t>Take Accountability:</w:t>
      </w:r>
      <w:r w:rsidRPr="00432DB6">
        <w:rPr>
          <w:rFonts w:eastAsia="Avenir" w:cs="Avenir"/>
          <w:sz w:val="18"/>
          <w:szCs w:val="18"/>
        </w:rPr>
        <w:t xml:space="preserve"> Own your work and drive positive change, as </w:t>
      </w:r>
      <w:r w:rsidR="00E76914" w:rsidRPr="00432DB6">
        <w:rPr>
          <w:rFonts w:eastAsia="Avenir" w:cs="Avenir"/>
          <w:sz w:val="18"/>
          <w:szCs w:val="18"/>
        </w:rPr>
        <w:t xml:space="preserve">an </w:t>
      </w:r>
      <w:r w:rsidR="00432DB6" w:rsidRPr="00432DB6">
        <w:rPr>
          <w:rFonts w:eastAsia="Avenir" w:cs="Avenir"/>
          <w:sz w:val="18"/>
          <w:szCs w:val="18"/>
        </w:rPr>
        <w:t>empowering</w:t>
      </w:r>
      <w:r w:rsidRPr="00432DB6">
        <w:rPr>
          <w:rFonts w:eastAsia="Avenir" w:cs="Avenir"/>
          <w:sz w:val="18"/>
          <w:szCs w:val="18"/>
        </w:rPr>
        <w:t xml:space="preserve"> individual seeking to make a meaningful contribution.</w:t>
      </w:r>
    </w:p>
    <w:p w14:paraId="621D3CAC" w14:textId="3955F399" w:rsidR="0091450F" w:rsidRPr="00432DB6" w:rsidRDefault="0091450F" w:rsidP="00D15D32">
      <w:pPr>
        <w:ind w:left="180"/>
        <w:jc w:val="both"/>
        <w:rPr>
          <w:rFonts w:eastAsia="Avenir" w:cs="Avenir"/>
          <w:sz w:val="18"/>
          <w:szCs w:val="18"/>
        </w:rPr>
      </w:pPr>
      <w:r w:rsidRPr="00432DB6">
        <w:rPr>
          <w:rFonts w:eastAsia="Avenir" w:cs="Avenir"/>
          <w:b/>
          <w:bCs/>
          <w:sz w:val="18"/>
          <w:szCs w:val="18"/>
        </w:rPr>
        <w:t>Build Collaboration:</w:t>
      </w:r>
      <w:r w:rsidRPr="00432DB6">
        <w:rPr>
          <w:rFonts w:eastAsia="Avenir" w:cs="Avenir"/>
          <w:sz w:val="18"/>
          <w:szCs w:val="18"/>
        </w:rPr>
        <w:t xml:space="preserve"> Experience the power of teamwork and diverse perspectives, working collectively towards our shared goals.</w:t>
      </w:r>
    </w:p>
    <w:p w14:paraId="18CABF2D" w14:textId="2646630B" w:rsidR="0091450F" w:rsidRPr="00432DB6" w:rsidRDefault="0091450F" w:rsidP="00D15D32">
      <w:pPr>
        <w:ind w:left="180"/>
        <w:jc w:val="both"/>
        <w:rPr>
          <w:rFonts w:eastAsia="Avenir" w:cs="Avenir"/>
          <w:sz w:val="18"/>
          <w:szCs w:val="18"/>
        </w:rPr>
      </w:pPr>
      <w:r w:rsidRPr="00432DB6">
        <w:rPr>
          <w:rFonts w:eastAsia="Avenir" w:cs="Avenir"/>
          <w:b/>
          <w:bCs/>
          <w:sz w:val="18"/>
          <w:szCs w:val="18"/>
        </w:rPr>
        <w:t>Deliver Excellence:</w:t>
      </w:r>
      <w:r w:rsidRPr="00432DB6">
        <w:rPr>
          <w:rFonts w:eastAsia="Avenir" w:cs="Avenir"/>
          <w:sz w:val="18"/>
          <w:szCs w:val="18"/>
        </w:rPr>
        <w:t xml:space="preserve"> Strive for excellence in all aspects, upholding the highest standards of academic excellence, student support, and professional development opportunities.</w:t>
      </w:r>
    </w:p>
    <w:p w14:paraId="3514E921" w14:textId="77777777" w:rsidR="0091450F" w:rsidRPr="00432DB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7E407146" w14:textId="77777777" w:rsidR="0091450F" w:rsidRPr="00432DB6" w:rsidRDefault="0091450F" w:rsidP="0091450F">
      <w:pPr>
        <w:ind w:left="180"/>
        <w:jc w:val="both"/>
        <w:rPr>
          <w:rFonts w:eastAsia="Avenir" w:cs="Avenir"/>
          <w:color w:val="000000"/>
          <w:sz w:val="18"/>
          <w:szCs w:val="18"/>
        </w:rPr>
      </w:pPr>
      <w:r w:rsidRPr="00432DB6">
        <w:rPr>
          <w:rFonts w:eastAsia="Avenir" w:cs="Avenir"/>
          <w:color w:val="000000"/>
          <w:sz w:val="18"/>
          <w:szCs w:val="18"/>
        </w:rPr>
        <w:t xml:space="preserve">At Ashoka University, we are on a mission to redefine higher education and create a remarkable space where innovation and collaboration thrive. As a </w:t>
      </w:r>
      <w:r w:rsidRPr="00432DB6">
        <w:rPr>
          <w:rFonts w:eastAsia="Avenir" w:cs="Avenir"/>
          <w:b/>
          <w:color w:val="000000"/>
          <w:sz w:val="18"/>
          <w:szCs w:val="18"/>
        </w:rPr>
        <w:t>pioneering force in interdisciplinary learning</w:t>
      </w:r>
      <w:r w:rsidRPr="00432DB6">
        <w:rPr>
          <w:rFonts w:eastAsia="Avenir" w:cs="Avenir"/>
          <w:color w:val="000000"/>
          <w:sz w:val="18"/>
          <w:szCs w:val="18"/>
        </w:rPr>
        <w:t xml:space="preserve">, we </w:t>
      </w:r>
      <w:r w:rsidRPr="00432DB6">
        <w:rPr>
          <w:rFonts w:eastAsia="Avenir" w:cs="Avenir"/>
          <w:b/>
          <w:color w:val="000000"/>
          <w:sz w:val="18"/>
          <w:szCs w:val="18"/>
        </w:rPr>
        <w:t>continually grow and adapt</w:t>
      </w:r>
      <w:r w:rsidRPr="00432DB6">
        <w:rPr>
          <w:rFonts w:eastAsia="Avenir" w:cs="Avenir"/>
          <w:color w:val="000000"/>
          <w:sz w:val="18"/>
          <w:szCs w:val="18"/>
        </w:rPr>
        <w:t xml:space="preserve"> to stay at the forefront of educational excellence with emphasis on inclusivity and equal opportunity. Our philosophy revolves around </w:t>
      </w:r>
      <w:r w:rsidRPr="00432DB6">
        <w:rPr>
          <w:rFonts w:eastAsia="Avenir" w:cs="Avenir"/>
          <w:b/>
          <w:color w:val="000000"/>
          <w:sz w:val="18"/>
          <w:szCs w:val="18"/>
        </w:rPr>
        <w:t>care, well-being, and connection</w:t>
      </w:r>
      <w:r w:rsidRPr="00432DB6">
        <w:rPr>
          <w:rFonts w:eastAsia="Avenir" w:cs="Avenir"/>
          <w:color w:val="000000"/>
          <w:sz w:val="18"/>
          <w:szCs w:val="18"/>
        </w:rPr>
        <w:t xml:space="preserve">, which are deeply embedded in everything we do. </w:t>
      </w:r>
    </w:p>
    <w:p w14:paraId="094685EA" w14:textId="77777777" w:rsidR="0091450F" w:rsidRPr="00432DB6" w:rsidRDefault="0091450F" w:rsidP="0091450F">
      <w:pPr>
        <w:ind w:left="180"/>
        <w:jc w:val="both"/>
        <w:rPr>
          <w:rFonts w:eastAsia="Avenir" w:cs="Avenir"/>
          <w:color w:val="000000"/>
          <w:sz w:val="18"/>
          <w:szCs w:val="18"/>
        </w:rPr>
      </w:pPr>
    </w:p>
    <w:p w14:paraId="718C22AB" w14:textId="0DA7B81D" w:rsidR="0091450F" w:rsidRPr="00432DB6" w:rsidRDefault="0091450F" w:rsidP="0091450F">
      <w:pPr>
        <w:shd w:val="clear" w:color="auto" w:fill="FFFFFF"/>
        <w:spacing w:after="160"/>
        <w:ind w:left="180"/>
        <w:rPr>
          <w:rFonts w:eastAsia="Avenir" w:cs="Avenir"/>
          <w:color w:val="000000"/>
          <w:sz w:val="18"/>
          <w:szCs w:val="18"/>
        </w:rPr>
      </w:pPr>
      <w:r w:rsidRPr="00432DB6">
        <w:rPr>
          <w:rFonts w:eastAsia="Avenir" w:cs="Avenir"/>
          <w:color w:val="000000"/>
          <w:sz w:val="18"/>
          <w:szCs w:val="18"/>
        </w:rPr>
        <w:t xml:space="preserve">When you join our community, you become part of an extraordinary journey in which you can unleash your potential and make a meaningful impact. Where education empowers, where innovation thrives, and where excellence and humility coexist. </w:t>
      </w:r>
      <w:r w:rsidRPr="00432DB6">
        <w:rPr>
          <w:rFonts w:eastAsia="Avenir" w:cs="Avenir"/>
          <w:sz w:val="18"/>
          <w:szCs w:val="18"/>
        </w:rPr>
        <w:t xml:space="preserve">We truly believe the world will enrich itself when there is progress with </w:t>
      </w:r>
      <w:r w:rsidR="00E76914" w:rsidRPr="00432DB6">
        <w:rPr>
          <w:rFonts w:eastAsia="Avenir" w:cs="Avenir"/>
          <w:sz w:val="18"/>
          <w:szCs w:val="18"/>
        </w:rPr>
        <w:t>purpose.</w:t>
      </w:r>
    </w:p>
    <w:p w14:paraId="38E7AB47" w14:textId="77777777" w:rsidR="0091450F" w:rsidRPr="00432DB6" w:rsidRDefault="0091450F" w:rsidP="00504F46">
      <w:pPr>
        <w:jc w:val="both"/>
        <w:rPr>
          <w:rFonts w:eastAsia="Avenir" w:cs="Avenir"/>
          <w:sz w:val="18"/>
          <w:szCs w:val="18"/>
        </w:rPr>
      </w:pPr>
    </w:p>
    <w:p w14:paraId="2AA29CDC" w14:textId="77777777" w:rsidR="0091450F" w:rsidRDefault="0091450F" w:rsidP="0091450F">
      <w:pPr>
        <w:ind w:left="180"/>
        <w:jc w:val="both"/>
        <w:rPr>
          <w:rFonts w:eastAsia="Avenir" w:cs="Avenir"/>
          <w:b/>
          <w:color w:val="2F5496" w:themeColor="accent1" w:themeShade="BF"/>
          <w:sz w:val="18"/>
          <w:szCs w:val="18"/>
        </w:rPr>
      </w:pPr>
      <w:r w:rsidRPr="00432DB6">
        <w:rPr>
          <w:rFonts w:eastAsia="Avenir" w:cs="Avenir"/>
          <w:b/>
          <w:color w:val="2F5496" w:themeColor="accent1" w:themeShade="BF"/>
          <w:sz w:val="18"/>
          <w:szCs w:val="18"/>
        </w:rPr>
        <w:t>Role and Responsibilities:</w:t>
      </w:r>
    </w:p>
    <w:p w14:paraId="6DB85D51" w14:textId="77777777" w:rsidR="00504F46" w:rsidRDefault="00504F46" w:rsidP="0091450F">
      <w:pPr>
        <w:ind w:left="180"/>
        <w:jc w:val="both"/>
        <w:rPr>
          <w:rFonts w:eastAsia="Avenir" w:cs="Avenir"/>
          <w:b/>
          <w:color w:val="2F5496" w:themeColor="accent1" w:themeShade="BF"/>
          <w:sz w:val="18"/>
          <w:szCs w:val="18"/>
        </w:rPr>
      </w:pPr>
    </w:p>
    <w:p w14:paraId="6D595674" w14:textId="68E770B0" w:rsidR="00504F46" w:rsidRPr="00504F46" w:rsidRDefault="00504F46" w:rsidP="00504F46">
      <w:pPr>
        <w:ind w:left="180"/>
        <w:jc w:val="both"/>
        <w:rPr>
          <w:rFonts w:eastAsia="Avenir" w:cs="Avenir"/>
          <w:bCs/>
          <w:sz w:val="18"/>
          <w:szCs w:val="18"/>
        </w:rPr>
      </w:pPr>
      <w:r w:rsidRPr="00504F46">
        <w:rPr>
          <w:rFonts w:eastAsia="Avenir" w:cs="Avenir"/>
          <w:bCs/>
          <w:sz w:val="18"/>
          <w:szCs w:val="18"/>
        </w:rPr>
        <w:t>Ashoka has built a unique brand in higher education, which needs to be managed strategically to ensure</w:t>
      </w:r>
      <w:r>
        <w:rPr>
          <w:rFonts w:eastAsia="Avenir" w:cs="Avenir"/>
          <w:bCs/>
          <w:sz w:val="18"/>
          <w:szCs w:val="18"/>
        </w:rPr>
        <w:t xml:space="preserve"> </w:t>
      </w:r>
      <w:r w:rsidRPr="00504F46">
        <w:rPr>
          <w:rFonts w:eastAsia="Avenir" w:cs="Avenir"/>
          <w:bCs/>
          <w:sz w:val="18"/>
          <w:szCs w:val="18"/>
        </w:rPr>
        <w:t>a strong and consistent brand presence across all audiences and touchpoints of the University. The</w:t>
      </w:r>
      <w:r>
        <w:rPr>
          <w:rFonts w:eastAsia="Avenir" w:cs="Avenir"/>
          <w:bCs/>
          <w:sz w:val="18"/>
          <w:szCs w:val="18"/>
        </w:rPr>
        <w:t xml:space="preserve"> </w:t>
      </w:r>
      <w:r w:rsidRPr="00504F46">
        <w:rPr>
          <w:rFonts w:eastAsia="Avenir" w:cs="Avenir"/>
          <w:bCs/>
          <w:sz w:val="18"/>
          <w:szCs w:val="18"/>
        </w:rPr>
        <w:t>University does not do mass media advertising but communicates with its stakeholders (students,</w:t>
      </w:r>
      <w:r>
        <w:rPr>
          <w:rFonts w:eastAsia="Avenir" w:cs="Avenir"/>
          <w:bCs/>
          <w:sz w:val="18"/>
          <w:szCs w:val="18"/>
        </w:rPr>
        <w:t xml:space="preserve"> </w:t>
      </w:r>
      <w:r w:rsidRPr="00504F46">
        <w:rPr>
          <w:rFonts w:eastAsia="Avenir" w:cs="Avenir"/>
          <w:bCs/>
          <w:sz w:val="18"/>
          <w:szCs w:val="18"/>
        </w:rPr>
        <w:t>parents, recruiters, alumni, founders, potential employees, regulatory authorities, and institutional</w:t>
      </w:r>
      <w:r>
        <w:rPr>
          <w:rFonts w:eastAsia="Avenir" w:cs="Avenir"/>
          <w:bCs/>
          <w:sz w:val="18"/>
          <w:szCs w:val="18"/>
        </w:rPr>
        <w:t xml:space="preserve"> </w:t>
      </w:r>
      <w:r w:rsidRPr="00504F46">
        <w:rPr>
          <w:rFonts w:eastAsia="Avenir" w:cs="Avenir"/>
          <w:bCs/>
          <w:sz w:val="18"/>
          <w:szCs w:val="18"/>
        </w:rPr>
        <w:t>partners) through multiple platforms. Ashoka University has a strong social media presence and a</w:t>
      </w:r>
      <w:r>
        <w:rPr>
          <w:rFonts w:eastAsia="Avenir" w:cs="Avenir"/>
          <w:bCs/>
          <w:sz w:val="18"/>
          <w:szCs w:val="18"/>
        </w:rPr>
        <w:t xml:space="preserve"> </w:t>
      </w:r>
      <w:r w:rsidRPr="00504F46">
        <w:rPr>
          <w:rFonts w:eastAsia="Avenir" w:cs="Avenir"/>
          <w:bCs/>
          <w:sz w:val="18"/>
          <w:szCs w:val="18"/>
        </w:rPr>
        <w:t>rapidly growing website and features regularly in media stories for its achievements.</w:t>
      </w:r>
    </w:p>
    <w:p w14:paraId="16125324" w14:textId="77777777" w:rsidR="00504F46" w:rsidRDefault="00504F46" w:rsidP="00504F46">
      <w:pPr>
        <w:ind w:left="180"/>
        <w:jc w:val="both"/>
        <w:rPr>
          <w:rFonts w:eastAsia="Avenir" w:cs="Avenir"/>
          <w:bCs/>
          <w:sz w:val="18"/>
          <w:szCs w:val="18"/>
        </w:rPr>
      </w:pPr>
    </w:p>
    <w:p w14:paraId="3C03B1AD" w14:textId="3C4973AC" w:rsidR="00504F46" w:rsidRPr="00504F46" w:rsidRDefault="00504F46" w:rsidP="00504F46">
      <w:pPr>
        <w:ind w:left="180"/>
        <w:jc w:val="both"/>
        <w:rPr>
          <w:rFonts w:eastAsia="Avenir" w:cs="Avenir"/>
          <w:bCs/>
          <w:sz w:val="18"/>
          <w:szCs w:val="18"/>
        </w:rPr>
      </w:pPr>
      <w:r w:rsidRPr="00504F46">
        <w:rPr>
          <w:rFonts w:eastAsia="Avenir" w:cs="Avenir"/>
          <w:bCs/>
          <w:sz w:val="18"/>
          <w:szCs w:val="18"/>
        </w:rPr>
        <w:t>The University is recruiting for a Brand Director, who will be responsible for stewarding the Ashoka</w:t>
      </w:r>
      <w:r>
        <w:rPr>
          <w:rFonts w:eastAsia="Avenir" w:cs="Avenir"/>
          <w:bCs/>
          <w:sz w:val="18"/>
          <w:szCs w:val="18"/>
        </w:rPr>
        <w:t xml:space="preserve"> </w:t>
      </w:r>
      <w:r w:rsidRPr="00504F46">
        <w:rPr>
          <w:rFonts w:eastAsia="Avenir" w:cs="Avenir"/>
          <w:bCs/>
          <w:sz w:val="18"/>
          <w:szCs w:val="18"/>
        </w:rPr>
        <w:t>brand through a phase of dramatic growth and significant impact.</w:t>
      </w:r>
      <w:r>
        <w:rPr>
          <w:rFonts w:eastAsia="Avenir" w:cs="Avenir"/>
          <w:bCs/>
          <w:sz w:val="18"/>
          <w:szCs w:val="18"/>
        </w:rPr>
        <w:t xml:space="preserve"> </w:t>
      </w:r>
      <w:r w:rsidRPr="00504F46">
        <w:rPr>
          <w:rFonts w:eastAsia="Avenir" w:cs="Avenir"/>
          <w:bCs/>
          <w:sz w:val="18"/>
          <w:szCs w:val="18"/>
        </w:rPr>
        <w:t>The Brand Director role requires the ability to think innovatively across platforms and build a brand</w:t>
      </w:r>
      <w:r>
        <w:rPr>
          <w:rFonts w:eastAsia="Avenir" w:cs="Avenir"/>
          <w:bCs/>
          <w:sz w:val="18"/>
          <w:szCs w:val="18"/>
        </w:rPr>
        <w:t xml:space="preserve"> </w:t>
      </w:r>
      <w:r w:rsidRPr="00504F46">
        <w:rPr>
          <w:rFonts w:eastAsia="Avenir" w:cs="Avenir"/>
          <w:bCs/>
          <w:sz w:val="18"/>
          <w:szCs w:val="18"/>
        </w:rPr>
        <w:t xml:space="preserve">presence </w:t>
      </w:r>
      <w:r>
        <w:rPr>
          <w:rFonts w:eastAsia="Avenir" w:cs="Avenir"/>
          <w:bCs/>
          <w:sz w:val="18"/>
          <w:szCs w:val="18"/>
        </w:rPr>
        <w:t>that</w:t>
      </w:r>
      <w:r w:rsidRPr="00504F46">
        <w:rPr>
          <w:rFonts w:eastAsia="Avenir" w:cs="Avenir"/>
          <w:bCs/>
          <w:sz w:val="18"/>
          <w:szCs w:val="18"/>
        </w:rPr>
        <w:t xml:space="preserve"> is consistent with the University’s ambitious agenda. The Brand Director will lead a</w:t>
      </w:r>
      <w:r>
        <w:rPr>
          <w:rFonts w:eastAsia="Avenir" w:cs="Avenir"/>
          <w:bCs/>
          <w:sz w:val="18"/>
          <w:szCs w:val="18"/>
        </w:rPr>
        <w:t xml:space="preserve"> </w:t>
      </w:r>
      <w:r w:rsidRPr="00504F46">
        <w:rPr>
          <w:rFonts w:eastAsia="Avenir" w:cs="Avenir"/>
          <w:bCs/>
          <w:sz w:val="18"/>
          <w:szCs w:val="18"/>
        </w:rPr>
        <w:t>team of high-energy content creators and managers from the front and will need to channelize their</w:t>
      </w:r>
    </w:p>
    <w:p w14:paraId="5383D294" w14:textId="74C406A5" w:rsidR="00504F46" w:rsidRDefault="00504F46" w:rsidP="00504F46">
      <w:pPr>
        <w:ind w:left="180"/>
        <w:jc w:val="both"/>
        <w:rPr>
          <w:rFonts w:eastAsia="Avenir" w:cs="Avenir"/>
          <w:bCs/>
          <w:sz w:val="18"/>
          <w:szCs w:val="18"/>
        </w:rPr>
      </w:pPr>
      <w:r w:rsidRPr="00504F46">
        <w:rPr>
          <w:rFonts w:eastAsia="Avenir" w:cs="Avenir"/>
          <w:bCs/>
          <w:sz w:val="18"/>
          <w:szCs w:val="18"/>
        </w:rPr>
        <w:t>efforts into a consistent, coherent brand narrative with measurable outcomes.</w:t>
      </w:r>
    </w:p>
    <w:p w14:paraId="191BA861" w14:textId="77777777" w:rsidR="00504F46" w:rsidRDefault="00504F46" w:rsidP="00504F46">
      <w:pPr>
        <w:ind w:left="180"/>
        <w:jc w:val="both"/>
        <w:rPr>
          <w:rFonts w:eastAsia="Avenir" w:cs="Avenir"/>
          <w:bCs/>
          <w:sz w:val="18"/>
          <w:szCs w:val="18"/>
        </w:rPr>
      </w:pPr>
    </w:p>
    <w:p w14:paraId="52F3DA12" w14:textId="77777777" w:rsidR="00504F46" w:rsidRDefault="00504F46" w:rsidP="00504F46">
      <w:pPr>
        <w:jc w:val="both"/>
        <w:rPr>
          <w:rFonts w:eastAsia="Avenir" w:cs="Avenir"/>
          <w:bCs/>
          <w:sz w:val="18"/>
          <w:szCs w:val="18"/>
        </w:rPr>
      </w:pPr>
      <w:r w:rsidRPr="00504F46">
        <w:rPr>
          <w:rFonts w:eastAsia="Avenir" w:cs="Avenir"/>
          <w:bCs/>
          <w:sz w:val="18"/>
          <w:szCs w:val="18"/>
        </w:rPr>
        <w:t>The Brand Director will be responsible for the following result areas:</w:t>
      </w:r>
    </w:p>
    <w:p w14:paraId="1596D771" w14:textId="77777777" w:rsidR="00504F46" w:rsidRPr="00504F46" w:rsidRDefault="00504F46" w:rsidP="00504F46">
      <w:pPr>
        <w:jc w:val="both"/>
        <w:rPr>
          <w:rFonts w:eastAsia="Avenir" w:cs="Avenir"/>
          <w:bCs/>
          <w:sz w:val="18"/>
          <w:szCs w:val="18"/>
        </w:rPr>
      </w:pPr>
    </w:p>
    <w:p w14:paraId="0F728F95" w14:textId="5D946C1B" w:rsidR="00504F46" w:rsidRPr="00504F46" w:rsidRDefault="00504F46" w:rsidP="00504F46">
      <w:pPr>
        <w:pStyle w:val="ListParagraph"/>
        <w:numPr>
          <w:ilvl w:val="0"/>
          <w:numId w:val="4"/>
        </w:numPr>
        <w:jc w:val="both"/>
        <w:rPr>
          <w:rFonts w:eastAsia="Avenir" w:cs="Avenir"/>
          <w:bCs/>
          <w:sz w:val="18"/>
          <w:szCs w:val="18"/>
        </w:rPr>
      </w:pPr>
      <w:r w:rsidRPr="00504F46">
        <w:rPr>
          <w:rFonts w:eastAsia="Avenir" w:cs="Avenir"/>
          <w:bCs/>
          <w:sz w:val="18"/>
          <w:szCs w:val="18"/>
        </w:rPr>
        <w:t>Create category-leading brand strategies in line with the University’s overall strategy and</w:t>
      </w:r>
      <w:r>
        <w:rPr>
          <w:rFonts w:eastAsia="Avenir" w:cs="Avenir"/>
          <w:bCs/>
          <w:sz w:val="18"/>
          <w:szCs w:val="18"/>
        </w:rPr>
        <w:t xml:space="preserve"> execute</w:t>
      </w:r>
      <w:r w:rsidRPr="00504F46">
        <w:rPr>
          <w:rFonts w:eastAsia="Avenir" w:cs="Avenir"/>
          <w:bCs/>
          <w:sz w:val="18"/>
          <w:szCs w:val="18"/>
        </w:rPr>
        <w:t xml:space="preserve"> them across various platforms to reach its different audiences optimally.</w:t>
      </w:r>
    </w:p>
    <w:p w14:paraId="38FB1162" w14:textId="55AC66D5" w:rsidR="00504F46" w:rsidRPr="00504F46" w:rsidRDefault="00504F46" w:rsidP="00504F46">
      <w:pPr>
        <w:pStyle w:val="ListParagraph"/>
        <w:numPr>
          <w:ilvl w:val="0"/>
          <w:numId w:val="4"/>
        </w:numPr>
        <w:jc w:val="both"/>
        <w:rPr>
          <w:rFonts w:eastAsia="Avenir" w:cs="Avenir"/>
          <w:bCs/>
          <w:sz w:val="18"/>
          <w:szCs w:val="18"/>
        </w:rPr>
      </w:pPr>
      <w:r w:rsidRPr="00504F46">
        <w:rPr>
          <w:rFonts w:eastAsia="Avenir" w:cs="Avenir"/>
          <w:bCs/>
          <w:sz w:val="18"/>
          <w:szCs w:val="18"/>
        </w:rPr>
        <w:t>Creating an annual plan for brand activities with defined metrics of success</w:t>
      </w:r>
    </w:p>
    <w:p w14:paraId="12D6B6AB" w14:textId="609FDFE8" w:rsidR="00504F46" w:rsidRPr="00504F46" w:rsidRDefault="00504F46" w:rsidP="00504F46">
      <w:pPr>
        <w:pStyle w:val="ListParagraph"/>
        <w:numPr>
          <w:ilvl w:val="0"/>
          <w:numId w:val="4"/>
        </w:numPr>
        <w:jc w:val="both"/>
        <w:rPr>
          <w:rFonts w:eastAsia="Avenir" w:cs="Avenir"/>
          <w:bCs/>
          <w:sz w:val="18"/>
          <w:szCs w:val="18"/>
        </w:rPr>
      </w:pPr>
      <w:r w:rsidRPr="00504F46">
        <w:rPr>
          <w:rFonts w:eastAsia="Avenir" w:cs="Avenir"/>
          <w:bCs/>
          <w:sz w:val="18"/>
          <w:szCs w:val="18"/>
        </w:rPr>
        <w:t>Driving awareness and relevance across all audiences</w:t>
      </w:r>
    </w:p>
    <w:p w14:paraId="433D7645" w14:textId="47011410" w:rsidR="00504F46" w:rsidRPr="00504F46" w:rsidRDefault="00504F46" w:rsidP="00504F46">
      <w:pPr>
        <w:pStyle w:val="ListParagraph"/>
        <w:numPr>
          <w:ilvl w:val="0"/>
          <w:numId w:val="4"/>
        </w:numPr>
        <w:jc w:val="both"/>
        <w:rPr>
          <w:rFonts w:eastAsia="Avenir" w:cs="Avenir"/>
          <w:bCs/>
          <w:sz w:val="18"/>
          <w:szCs w:val="18"/>
        </w:rPr>
      </w:pPr>
      <w:r w:rsidRPr="00504F46">
        <w:rPr>
          <w:rFonts w:eastAsia="Avenir" w:cs="Avenir"/>
          <w:bCs/>
          <w:sz w:val="18"/>
          <w:szCs w:val="18"/>
        </w:rPr>
        <w:t>Overseeing the creation and implementation of innovative communication campaigns with</w:t>
      </w:r>
      <w:r>
        <w:rPr>
          <w:rFonts w:eastAsia="Avenir" w:cs="Avenir"/>
          <w:bCs/>
          <w:sz w:val="18"/>
          <w:szCs w:val="18"/>
        </w:rPr>
        <w:t xml:space="preserve"> </w:t>
      </w:r>
      <w:r w:rsidRPr="00504F46">
        <w:rPr>
          <w:rFonts w:eastAsia="Avenir" w:cs="Avenir"/>
          <w:bCs/>
          <w:sz w:val="18"/>
          <w:szCs w:val="18"/>
        </w:rPr>
        <w:t>the highest quality online and offline content (on par with global standards)</w:t>
      </w:r>
    </w:p>
    <w:p w14:paraId="17893E10" w14:textId="6A5CDF64" w:rsidR="00504F46" w:rsidRPr="00504F46" w:rsidRDefault="00504F46" w:rsidP="00504F46">
      <w:pPr>
        <w:pStyle w:val="ListParagraph"/>
        <w:numPr>
          <w:ilvl w:val="0"/>
          <w:numId w:val="4"/>
        </w:numPr>
        <w:jc w:val="both"/>
        <w:rPr>
          <w:rFonts w:eastAsia="Avenir" w:cs="Avenir"/>
          <w:bCs/>
          <w:sz w:val="18"/>
          <w:szCs w:val="18"/>
        </w:rPr>
      </w:pPr>
      <w:r w:rsidRPr="00504F46">
        <w:rPr>
          <w:rFonts w:eastAsia="Avenir" w:cs="Avenir"/>
          <w:bCs/>
          <w:sz w:val="18"/>
          <w:szCs w:val="18"/>
        </w:rPr>
        <w:t>Growing Ashoka University’s social media platforms and website significantly in terms of</w:t>
      </w:r>
      <w:r>
        <w:rPr>
          <w:rFonts w:eastAsia="Avenir" w:cs="Avenir"/>
          <w:bCs/>
          <w:sz w:val="18"/>
          <w:szCs w:val="18"/>
        </w:rPr>
        <w:t xml:space="preserve"> </w:t>
      </w:r>
      <w:r w:rsidRPr="00504F46">
        <w:rPr>
          <w:rFonts w:eastAsia="Avenir" w:cs="Avenir"/>
          <w:bCs/>
          <w:sz w:val="18"/>
          <w:szCs w:val="18"/>
        </w:rPr>
        <w:t>user numbers and engagement and being in tune with changing content trends.</w:t>
      </w:r>
    </w:p>
    <w:p w14:paraId="5A890A72" w14:textId="2F861F89" w:rsidR="00504F46" w:rsidRPr="00504F46" w:rsidRDefault="00504F46" w:rsidP="00504F46">
      <w:pPr>
        <w:pStyle w:val="ListParagraph"/>
        <w:numPr>
          <w:ilvl w:val="0"/>
          <w:numId w:val="4"/>
        </w:numPr>
        <w:jc w:val="both"/>
        <w:rPr>
          <w:rFonts w:eastAsia="Avenir" w:cs="Avenir"/>
          <w:bCs/>
          <w:sz w:val="18"/>
          <w:szCs w:val="18"/>
        </w:rPr>
      </w:pPr>
      <w:r w:rsidRPr="00504F46">
        <w:rPr>
          <w:rFonts w:eastAsia="Avenir" w:cs="Avenir"/>
          <w:bCs/>
          <w:sz w:val="18"/>
          <w:szCs w:val="18"/>
        </w:rPr>
        <w:t>Coordinating the brand and communication efforts of different verticals and departments</w:t>
      </w:r>
      <w:r>
        <w:rPr>
          <w:rFonts w:eastAsia="Avenir" w:cs="Avenir"/>
          <w:bCs/>
          <w:sz w:val="18"/>
          <w:szCs w:val="18"/>
        </w:rPr>
        <w:t xml:space="preserve"> </w:t>
      </w:r>
      <w:r w:rsidRPr="00504F46">
        <w:rPr>
          <w:rFonts w:eastAsia="Avenir" w:cs="Avenir"/>
          <w:bCs/>
          <w:sz w:val="18"/>
          <w:szCs w:val="18"/>
        </w:rPr>
        <w:t>of the University to ensure that Ashoka University’s messaging stays consistent, all</w:t>
      </w:r>
      <w:r>
        <w:rPr>
          <w:rFonts w:eastAsia="Avenir" w:cs="Avenir"/>
          <w:bCs/>
          <w:sz w:val="18"/>
          <w:szCs w:val="18"/>
        </w:rPr>
        <w:t xml:space="preserve"> </w:t>
      </w:r>
      <w:r w:rsidRPr="00504F46">
        <w:rPr>
          <w:rFonts w:eastAsia="Avenir" w:cs="Avenir"/>
          <w:bCs/>
          <w:sz w:val="18"/>
          <w:szCs w:val="18"/>
        </w:rPr>
        <w:t xml:space="preserve">activities reinforce Ashoka’s brand, and brand </w:t>
      </w:r>
      <w:r w:rsidRPr="00504F46">
        <w:rPr>
          <w:rFonts w:eastAsia="Avenir" w:cs="Avenir"/>
          <w:bCs/>
          <w:sz w:val="18"/>
          <w:szCs w:val="18"/>
        </w:rPr>
        <w:lastRenderedPageBreak/>
        <w:t>guidelines are followed.</w:t>
      </w:r>
    </w:p>
    <w:p w14:paraId="783B3795" w14:textId="5F992902" w:rsidR="00504F46" w:rsidRPr="00504F46" w:rsidRDefault="00504F46" w:rsidP="00504F46">
      <w:pPr>
        <w:pStyle w:val="ListParagraph"/>
        <w:numPr>
          <w:ilvl w:val="0"/>
          <w:numId w:val="4"/>
        </w:numPr>
        <w:jc w:val="both"/>
        <w:rPr>
          <w:rFonts w:eastAsia="Avenir" w:cs="Avenir"/>
          <w:bCs/>
          <w:sz w:val="18"/>
          <w:szCs w:val="18"/>
        </w:rPr>
      </w:pPr>
      <w:r w:rsidRPr="00504F46">
        <w:rPr>
          <w:rFonts w:eastAsia="Avenir" w:cs="Avenir"/>
          <w:bCs/>
          <w:sz w:val="18"/>
          <w:szCs w:val="18"/>
        </w:rPr>
        <w:t>Monitoring brand health through a periodic audit with relevant stakeholders.</w:t>
      </w:r>
      <w:r w:rsidRPr="00504F46">
        <w:rPr>
          <w:rFonts w:eastAsia="Avenir" w:cs="Avenir"/>
          <w:bCs/>
          <w:sz w:val="18"/>
          <w:szCs w:val="18"/>
        </w:rPr>
        <w:cr/>
      </w:r>
    </w:p>
    <w:p w14:paraId="0858DF40" w14:textId="77777777" w:rsidR="0091450F" w:rsidRPr="00432DB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5479481B" w14:textId="77777777" w:rsidR="0091450F" w:rsidRPr="00432DB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4BD013F1" w14:textId="77777777" w:rsidR="0091450F" w:rsidRDefault="0091450F" w:rsidP="0091450F">
      <w:pPr>
        <w:ind w:left="180"/>
        <w:jc w:val="both"/>
        <w:rPr>
          <w:rFonts w:eastAsia="Avenir" w:cs="Avenir"/>
          <w:b/>
          <w:color w:val="2F5496" w:themeColor="accent1" w:themeShade="BF"/>
          <w:sz w:val="18"/>
          <w:szCs w:val="18"/>
        </w:rPr>
      </w:pPr>
      <w:r w:rsidRPr="00432DB6">
        <w:rPr>
          <w:rFonts w:eastAsia="Avenir" w:cs="Avenir"/>
          <w:b/>
          <w:color w:val="2F5496" w:themeColor="accent1" w:themeShade="BF"/>
          <w:sz w:val="18"/>
          <w:szCs w:val="18"/>
        </w:rPr>
        <w:t>Qualifications and Skills Required:</w:t>
      </w:r>
    </w:p>
    <w:p w14:paraId="169E98C0" w14:textId="77777777" w:rsidR="00504F46" w:rsidRDefault="00504F46" w:rsidP="0091450F">
      <w:pPr>
        <w:ind w:left="180"/>
        <w:jc w:val="both"/>
        <w:rPr>
          <w:rFonts w:eastAsia="Avenir" w:cs="Avenir"/>
          <w:b/>
          <w:color w:val="2F5496" w:themeColor="accent1" w:themeShade="BF"/>
          <w:sz w:val="18"/>
          <w:szCs w:val="18"/>
        </w:rPr>
      </w:pPr>
    </w:p>
    <w:p w14:paraId="6CDA3200" w14:textId="77777777" w:rsidR="00504F46" w:rsidRPr="00504F46" w:rsidRDefault="00504F46" w:rsidP="00504F46">
      <w:pPr>
        <w:pStyle w:val="ListParagraph"/>
        <w:numPr>
          <w:ilvl w:val="0"/>
          <w:numId w:val="6"/>
        </w:numPr>
        <w:jc w:val="both"/>
        <w:rPr>
          <w:rFonts w:eastAsia="Avenir" w:cs="Avenir"/>
          <w:bCs/>
          <w:sz w:val="18"/>
          <w:szCs w:val="18"/>
        </w:rPr>
      </w:pPr>
      <w:r w:rsidRPr="00504F46">
        <w:rPr>
          <w:rFonts w:eastAsia="Avenir" w:cs="Avenir"/>
          <w:bCs/>
          <w:sz w:val="18"/>
          <w:szCs w:val="18"/>
        </w:rPr>
        <w:t>A bachelor’s and/or master’s degree with 12-15 years of relevant experience in</w:t>
      </w:r>
    </w:p>
    <w:p w14:paraId="681A2E17" w14:textId="556B24A2" w:rsidR="00504F46" w:rsidRDefault="00504F46" w:rsidP="00504F46">
      <w:pPr>
        <w:pStyle w:val="ListParagraph"/>
        <w:numPr>
          <w:ilvl w:val="0"/>
          <w:numId w:val="6"/>
        </w:numPr>
        <w:jc w:val="both"/>
        <w:rPr>
          <w:rFonts w:eastAsia="Avenir" w:cs="Avenir"/>
          <w:bCs/>
          <w:sz w:val="18"/>
          <w:szCs w:val="18"/>
        </w:rPr>
      </w:pPr>
      <w:r w:rsidRPr="00504F46">
        <w:rPr>
          <w:rFonts w:eastAsia="Avenir" w:cs="Avenir"/>
          <w:bCs/>
          <w:sz w:val="18"/>
          <w:szCs w:val="18"/>
        </w:rPr>
        <w:t>content platforms, start-ups, ad agencies</w:t>
      </w:r>
      <w:r>
        <w:rPr>
          <w:rFonts w:eastAsia="Avenir" w:cs="Avenir"/>
          <w:bCs/>
          <w:sz w:val="18"/>
          <w:szCs w:val="18"/>
        </w:rPr>
        <w:t>,</w:t>
      </w:r>
      <w:r w:rsidRPr="00504F46">
        <w:rPr>
          <w:rFonts w:eastAsia="Avenir" w:cs="Avenir"/>
          <w:bCs/>
          <w:sz w:val="18"/>
          <w:szCs w:val="18"/>
        </w:rPr>
        <w:t xml:space="preserve"> or social media agencies</w:t>
      </w:r>
    </w:p>
    <w:p w14:paraId="3B78DDB2" w14:textId="77777777" w:rsidR="00504F46" w:rsidRDefault="00504F46" w:rsidP="00504F46">
      <w:pPr>
        <w:pStyle w:val="ListParagraph"/>
        <w:numPr>
          <w:ilvl w:val="0"/>
          <w:numId w:val="6"/>
        </w:numPr>
        <w:jc w:val="both"/>
        <w:rPr>
          <w:rFonts w:eastAsia="Avenir" w:cs="Avenir"/>
          <w:bCs/>
          <w:sz w:val="18"/>
          <w:szCs w:val="18"/>
        </w:rPr>
      </w:pPr>
      <w:r w:rsidRPr="00504F46">
        <w:rPr>
          <w:rFonts w:eastAsia="Avenir" w:cs="Avenir"/>
          <w:bCs/>
          <w:sz w:val="18"/>
          <w:szCs w:val="18"/>
        </w:rPr>
        <w:t>A deep understanding of digital media including content, data, and analytics.</w:t>
      </w:r>
    </w:p>
    <w:p w14:paraId="4CF7B1C1" w14:textId="77777777" w:rsidR="00504F46" w:rsidRDefault="00504F46" w:rsidP="00504F46">
      <w:pPr>
        <w:pStyle w:val="ListParagraph"/>
        <w:numPr>
          <w:ilvl w:val="0"/>
          <w:numId w:val="6"/>
        </w:numPr>
        <w:jc w:val="both"/>
        <w:rPr>
          <w:rFonts w:eastAsia="Avenir" w:cs="Avenir"/>
          <w:bCs/>
          <w:sz w:val="18"/>
          <w:szCs w:val="18"/>
        </w:rPr>
      </w:pPr>
      <w:r w:rsidRPr="00504F46">
        <w:rPr>
          <w:rFonts w:eastAsia="Avenir" w:cs="Avenir"/>
          <w:bCs/>
          <w:sz w:val="18"/>
          <w:szCs w:val="18"/>
        </w:rPr>
        <w:t>Capability to deliver high-quality creative output in short response times.</w:t>
      </w:r>
    </w:p>
    <w:p w14:paraId="616C94A8" w14:textId="0CDC9768" w:rsidR="00504F46" w:rsidRDefault="00504F46" w:rsidP="00504F46">
      <w:pPr>
        <w:pStyle w:val="ListParagraph"/>
        <w:numPr>
          <w:ilvl w:val="0"/>
          <w:numId w:val="6"/>
        </w:numPr>
        <w:jc w:val="both"/>
        <w:rPr>
          <w:rFonts w:eastAsia="Avenir" w:cs="Avenir"/>
          <w:bCs/>
          <w:sz w:val="18"/>
          <w:szCs w:val="18"/>
        </w:rPr>
      </w:pPr>
      <w:r w:rsidRPr="00504F46">
        <w:rPr>
          <w:rFonts w:eastAsia="Avenir" w:cs="Avenir"/>
          <w:bCs/>
          <w:sz w:val="18"/>
          <w:szCs w:val="18"/>
        </w:rPr>
        <w:t xml:space="preserve">Experience </w:t>
      </w:r>
      <w:r>
        <w:rPr>
          <w:rFonts w:eastAsia="Avenir" w:cs="Avenir"/>
          <w:bCs/>
          <w:sz w:val="18"/>
          <w:szCs w:val="18"/>
        </w:rPr>
        <w:t>in</w:t>
      </w:r>
      <w:r w:rsidRPr="00504F46">
        <w:rPr>
          <w:rFonts w:eastAsia="Avenir" w:cs="Avenir"/>
          <w:bCs/>
          <w:sz w:val="18"/>
          <w:szCs w:val="18"/>
        </w:rPr>
        <w:t xml:space="preserve"> monitoring and improving brand health parameters</w:t>
      </w:r>
    </w:p>
    <w:p w14:paraId="0E838D3E" w14:textId="77777777" w:rsidR="00504F46" w:rsidRPr="00504F46" w:rsidRDefault="00504F46" w:rsidP="00504F46">
      <w:pPr>
        <w:pStyle w:val="ListParagraph"/>
        <w:numPr>
          <w:ilvl w:val="0"/>
          <w:numId w:val="6"/>
        </w:numPr>
        <w:jc w:val="both"/>
        <w:rPr>
          <w:rFonts w:eastAsia="Avenir" w:cs="Avenir"/>
          <w:bCs/>
          <w:sz w:val="18"/>
          <w:szCs w:val="18"/>
        </w:rPr>
      </w:pPr>
      <w:r w:rsidRPr="00504F46">
        <w:rPr>
          <w:rFonts w:eastAsia="Avenir" w:cs="Avenir"/>
          <w:bCs/>
          <w:sz w:val="18"/>
          <w:szCs w:val="18"/>
        </w:rPr>
        <w:t>A desire to aim higher constantly.</w:t>
      </w:r>
    </w:p>
    <w:p w14:paraId="67CE2B3C" w14:textId="7B82F3AE" w:rsidR="00504F46" w:rsidRPr="00504F46" w:rsidRDefault="00504F46" w:rsidP="00504F46">
      <w:pPr>
        <w:pStyle w:val="ListParagraph"/>
        <w:numPr>
          <w:ilvl w:val="0"/>
          <w:numId w:val="6"/>
        </w:numPr>
        <w:jc w:val="both"/>
        <w:rPr>
          <w:rFonts w:eastAsia="Avenir" w:cs="Avenir"/>
          <w:bCs/>
          <w:sz w:val="18"/>
          <w:szCs w:val="18"/>
        </w:rPr>
      </w:pPr>
      <w:r w:rsidRPr="00504F46">
        <w:rPr>
          <w:rFonts w:eastAsia="Avenir" w:cs="Avenir"/>
          <w:bCs/>
          <w:sz w:val="18"/>
          <w:szCs w:val="18"/>
        </w:rPr>
        <w:t>High energy levels, the capacity to learn quickly and a keen eye for detail.</w:t>
      </w:r>
    </w:p>
    <w:p w14:paraId="6B5D80F9" w14:textId="750D07D3" w:rsidR="00504F46" w:rsidRPr="00504F46" w:rsidRDefault="00504F46" w:rsidP="00504F46">
      <w:pPr>
        <w:pStyle w:val="ListParagraph"/>
        <w:numPr>
          <w:ilvl w:val="0"/>
          <w:numId w:val="6"/>
        </w:numPr>
        <w:jc w:val="both"/>
        <w:rPr>
          <w:rFonts w:eastAsia="Avenir" w:cs="Avenir"/>
          <w:bCs/>
          <w:sz w:val="18"/>
          <w:szCs w:val="18"/>
        </w:rPr>
      </w:pPr>
      <w:r>
        <w:rPr>
          <w:rFonts w:eastAsia="Avenir" w:cs="Avenir"/>
          <w:bCs/>
          <w:sz w:val="18"/>
          <w:szCs w:val="18"/>
        </w:rPr>
        <w:t>O</w:t>
      </w:r>
      <w:r w:rsidRPr="00504F46">
        <w:rPr>
          <w:rFonts w:eastAsia="Avenir" w:cs="Avenir"/>
          <w:bCs/>
          <w:sz w:val="18"/>
          <w:szCs w:val="18"/>
        </w:rPr>
        <w:t>utstanding written and verbal communication skills</w:t>
      </w:r>
    </w:p>
    <w:p w14:paraId="7D29CB09" w14:textId="54B8D0DC" w:rsidR="00504F46" w:rsidRPr="00504F46" w:rsidRDefault="00504F46" w:rsidP="00504F46">
      <w:pPr>
        <w:pStyle w:val="ListParagraph"/>
        <w:numPr>
          <w:ilvl w:val="0"/>
          <w:numId w:val="6"/>
        </w:numPr>
        <w:jc w:val="both"/>
        <w:rPr>
          <w:rFonts w:eastAsia="Avenir" w:cs="Avenir"/>
          <w:bCs/>
          <w:sz w:val="18"/>
          <w:szCs w:val="18"/>
        </w:rPr>
      </w:pPr>
      <w:r w:rsidRPr="00504F46">
        <w:rPr>
          <w:rFonts w:eastAsia="Avenir" w:cs="Avenir"/>
          <w:bCs/>
          <w:sz w:val="18"/>
          <w:szCs w:val="18"/>
        </w:rPr>
        <w:t>Relationship-building skills to manage multiple stakeholders.</w:t>
      </w:r>
    </w:p>
    <w:p w14:paraId="475F1EC4" w14:textId="6E5AE931" w:rsidR="00504F46" w:rsidRPr="00504F46" w:rsidRDefault="00504F46" w:rsidP="00504F46">
      <w:pPr>
        <w:pStyle w:val="ListParagraph"/>
        <w:numPr>
          <w:ilvl w:val="0"/>
          <w:numId w:val="6"/>
        </w:numPr>
        <w:jc w:val="both"/>
        <w:rPr>
          <w:rFonts w:eastAsia="Avenir" w:cs="Avenir"/>
          <w:bCs/>
          <w:sz w:val="18"/>
          <w:szCs w:val="18"/>
        </w:rPr>
      </w:pPr>
      <w:r w:rsidRPr="00504F46">
        <w:rPr>
          <w:rFonts w:eastAsia="Avenir" w:cs="Avenir"/>
          <w:bCs/>
          <w:sz w:val="18"/>
          <w:szCs w:val="18"/>
        </w:rPr>
        <w:t>Ability to use financial resources optimally.</w:t>
      </w:r>
    </w:p>
    <w:p w14:paraId="272C20D8" w14:textId="0D5D69C7" w:rsidR="00504F46" w:rsidRPr="00504F46" w:rsidRDefault="00504F46" w:rsidP="00504F46">
      <w:pPr>
        <w:pStyle w:val="ListParagraph"/>
        <w:numPr>
          <w:ilvl w:val="0"/>
          <w:numId w:val="6"/>
        </w:numPr>
        <w:jc w:val="both"/>
        <w:rPr>
          <w:rFonts w:eastAsia="Avenir" w:cs="Avenir"/>
          <w:bCs/>
          <w:sz w:val="18"/>
          <w:szCs w:val="18"/>
        </w:rPr>
      </w:pPr>
      <w:r w:rsidRPr="00504F46">
        <w:rPr>
          <w:rFonts w:eastAsia="Avenir" w:cs="Avenir"/>
          <w:bCs/>
          <w:sz w:val="18"/>
          <w:szCs w:val="18"/>
        </w:rPr>
        <w:t>Impeccable integrity and a strong value system</w:t>
      </w:r>
    </w:p>
    <w:p w14:paraId="04DA30A7" w14:textId="143744C0" w:rsidR="00504F46" w:rsidRPr="00504F46" w:rsidRDefault="00504F46" w:rsidP="00504F46">
      <w:pPr>
        <w:pStyle w:val="ListParagraph"/>
        <w:numPr>
          <w:ilvl w:val="0"/>
          <w:numId w:val="6"/>
        </w:numPr>
        <w:jc w:val="both"/>
        <w:rPr>
          <w:rFonts w:eastAsia="Avenir" w:cs="Avenir"/>
          <w:bCs/>
          <w:sz w:val="18"/>
          <w:szCs w:val="18"/>
        </w:rPr>
      </w:pPr>
      <w:r w:rsidRPr="00504F46">
        <w:rPr>
          <w:rFonts w:eastAsia="Avenir" w:cs="Avenir"/>
          <w:bCs/>
          <w:sz w:val="18"/>
          <w:szCs w:val="18"/>
        </w:rPr>
        <w:t>Apolitical nature</w:t>
      </w:r>
    </w:p>
    <w:p w14:paraId="22E79F2E" w14:textId="77777777" w:rsidR="0091450F" w:rsidRPr="00432DB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2AD2763D" w14:textId="77777777" w:rsidR="0091450F" w:rsidRPr="00432DB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55C48FD0" w14:textId="77777777" w:rsidR="00432DB6" w:rsidRPr="00432DB6" w:rsidRDefault="0091450F" w:rsidP="0091450F">
      <w:pPr>
        <w:ind w:left="180"/>
        <w:jc w:val="both"/>
        <w:rPr>
          <w:rFonts w:eastAsia="Avenir" w:cs="Avenir"/>
          <w:b/>
          <w:color w:val="2F5496" w:themeColor="accent1" w:themeShade="BF"/>
          <w:sz w:val="18"/>
          <w:szCs w:val="18"/>
        </w:rPr>
      </w:pPr>
      <w:r w:rsidRPr="00432DB6">
        <w:rPr>
          <w:rFonts w:eastAsia="Avenir" w:cs="Avenir"/>
          <w:b/>
          <w:color w:val="2F5496" w:themeColor="accent1" w:themeShade="BF"/>
          <w:sz w:val="18"/>
          <w:szCs w:val="18"/>
        </w:rPr>
        <w:t>Application Submission Process:</w:t>
      </w:r>
    </w:p>
    <w:p w14:paraId="670EC36C" w14:textId="2197C09A" w:rsidR="0091450F" w:rsidRPr="00432DB6" w:rsidRDefault="0091450F" w:rsidP="0091450F">
      <w:pPr>
        <w:ind w:left="180"/>
        <w:jc w:val="both"/>
        <w:rPr>
          <w:rFonts w:eastAsia="Avenir" w:cs="Avenir"/>
          <w:b/>
          <w:color w:val="2F5496" w:themeColor="accent1" w:themeShade="BF"/>
          <w:sz w:val="18"/>
          <w:szCs w:val="18"/>
        </w:rPr>
      </w:pPr>
      <w:r w:rsidRPr="00432DB6">
        <w:rPr>
          <w:rFonts w:eastAsia="Avenir" w:cs="Avenir"/>
          <w:b/>
          <w:color w:val="2F5496" w:themeColor="accent1" w:themeShade="BF"/>
          <w:sz w:val="18"/>
          <w:szCs w:val="18"/>
        </w:rPr>
        <w:t xml:space="preserve"> </w:t>
      </w:r>
    </w:p>
    <w:p w14:paraId="3C6BE817" w14:textId="591E6228" w:rsidR="0091450F" w:rsidRPr="00432DB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  <w:r w:rsidRPr="00432DB6">
        <w:rPr>
          <w:rFonts w:eastAsia="Avenir" w:cs="Avenir"/>
          <w:sz w:val="18"/>
          <w:szCs w:val="18"/>
        </w:rPr>
        <w:t>We invite you to embark on this journey by submitting your application to Ashoka University's</w:t>
      </w:r>
      <w:r w:rsidR="00157099" w:rsidRPr="00157099">
        <w:t xml:space="preserve"> </w:t>
      </w:r>
      <w:r w:rsidR="00157099" w:rsidRPr="00157099">
        <w:rPr>
          <w:rFonts w:eastAsia="Avenir" w:cs="Avenir"/>
          <w:sz w:val="18"/>
          <w:szCs w:val="18"/>
        </w:rPr>
        <w:t>Brand and Marketing</w:t>
      </w:r>
      <w:r w:rsidRPr="00432DB6">
        <w:rPr>
          <w:rFonts w:eastAsia="Avenir" w:cs="Avenir"/>
          <w:sz w:val="18"/>
          <w:szCs w:val="18"/>
        </w:rPr>
        <w:t xml:space="preserve"> </w:t>
      </w:r>
      <w:r w:rsidR="00504F46">
        <w:rPr>
          <w:rFonts w:eastAsia="Avenir" w:cs="Avenir"/>
          <w:sz w:val="18"/>
          <w:szCs w:val="18"/>
        </w:rPr>
        <w:t>team</w:t>
      </w:r>
      <w:r w:rsidRPr="00432DB6">
        <w:rPr>
          <w:rFonts w:eastAsia="Avenir" w:cs="Avenir"/>
          <w:sz w:val="18"/>
          <w:szCs w:val="18"/>
        </w:rPr>
        <w:t>. To ensure your candidacy receives the attention it deserves, kindly follow the application submission process outlined below:</w:t>
      </w:r>
    </w:p>
    <w:p w14:paraId="12B39CBD" w14:textId="77777777" w:rsidR="0091450F" w:rsidRPr="00432DB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0F90C519" w14:textId="77777777" w:rsidR="0091450F" w:rsidRPr="00432DB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  <w:r w:rsidRPr="00432DB6">
        <w:rPr>
          <w:rFonts w:eastAsia="Avenir" w:cs="Avenir"/>
          <w:b/>
          <w:sz w:val="18"/>
          <w:szCs w:val="18"/>
        </w:rPr>
        <w:t>Prepare an Updated CV:</w:t>
      </w:r>
      <w:r w:rsidRPr="00432DB6">
        <w:rPr>
          <w:rFonts w:eastAsia="Avenir" w:cs="Avenir"/>
          <w:sz w:val="18"/>
          <w:szCs w:val="18"/>
        </w:rPr>
        <w:t xml:space="preserve"> Showcase your professional accomplishments, skills, and experiences in an updated curriculum vitae.</w:t>
      </w:r>
    </w:p>
    <w:p w14:paraId="3FE5F9AB" w14:textId="77777777" w:rsidR="0091450F" w:rsidRPr="00432DB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74A7E7B0" w14:textId="4DF16DBE" w:rsidR="0091450F" w:rsidRPr="00432DB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  <w:r w:rsidRPr="00432DB6">
        <w:rPr>
          <w:rFonts w:eastAsia="Avenir" w:cs="Avenir"/>
          <w:b/>
          <w:sz w:val="18"/>
          <w:szCs w:val="18"/>
        </w:rPr>
        <w:t>Submit Your Application:</w:t>
      </w:r>
      <w:r w:rsidRPr="00432DB6">
        <w:rPr>
          <w:rFonts w:eastAsia="Avenir" w:cs="Avenir"/>
          <w:sz w:val="18"/>
          <w:szCs w:val="18"/>
        </w:rPr>
        <w:t xml:space="preserve"> Email your CV to connect.hr@ashoka.edu.in, ensuring the subject line reads as follows: "Designation –</w:t>
      </w:r>
      <w:r w:rsidR="00157099" w:rsidRPr="00157099">
        <w:t xml:space="preserve"> </w:t>
      </w:r>
      <w:r w:rsidR="00157099" w:rsidRPr="00157099">
        <w:rPr>
          <w:rFonts w:eastAsia="Avenir" w:cs="Avenir"/>
          <w:sz w:val="18"/>
          <w:szCs w:val="18"/>
        </w:rPr>
        <w:t xml:space="preserve">Brand and Marketing </w:t>
      </w:r>
      <w:r w:rsidRPr="00432DB6">
        <w:rPr>
          <w:rFonts w:eastAsia="Avenir" w:cs="Avenir"/>
          <w:sz w:val="18"/>
          <w:szCs w:val="18"/>
        </w:rPr>
        <w:t>_Applicant Name&gt;". This will help us efficiently process your application.</w:t>
      </w:r>
    </w:p>
    <w:p w14:paraId="68705195" w14:textId="77777777" w:rsidR="0091450F" w:rsidRPr="00432DB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37F6AAB4" w14:textId="77777777" w:rsidR="0091450F" w:rsidRPr="00432DB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  <w:r w:rsidRPr="00432DB6">
        <w:rPr>
          <w:rFonts w:eastAsia="Avenir" w:cs="Avenir"/>
          <w:b/>
          <w:sz w:val="18"/>
          <w:szCs w:val="18"/>
        </w:rPr>
        <w:t>Include Essential Details:</w:t>
      </w:r>
      <w:r w:rsidRPr="00432DB6">
        <w:rPr>
          <w:rFonts w:eastAsia="Avenir" w:cs="Avenir"/>
          <w:sz w:val="18"/>
          <w:szCs w:val="18"/>
        </w:rPr>
        <w:t xml:space="preserve"> Along with your CV, kindly provide the following information:</w:t>
      </w:r>
    </w:p>
    <w:p w14:paraId="0CFF929C" w14:textId="77777777" w:rsidR="0091450F" w:rsidRPr="00432DB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43A82EA2" w14:textId="77777777" w:rsidR="0091450F" w:rsidRPr="00432DB6" w:rsidRDefault="0091450F" w:rsidP="009145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80"/>
        <w:jc w:val="both"/>
        <w:rPr>
          <w:rFonts w:eastAsia="Avenir" w:cs="Avenir"/>
          <w:color w:val="000000"/>
          <w:sz w:val="18"/>
          <w:szCs w:val="18"/>
        </w:rPr>
      </w:pPr>
      <w:r w:rsidRPr="00432DB6">
        <w:rPr>
          <w:rFonts w:eastAsia="Avenir" w:cs="Avenir"/>
          <w:color w:val="000000"/>
          <w:sz w:val="18"/>
          <w:szCs w:val="18"/>
        </w:rPr>
        <w:t>Last compensation received: We value your expertise and acknowledge the importance of fair compensation.</w:t>
      </w:r>
    </w:p>
    <w:p w14:paraId="2611CD07" w14:textId="77777777" w:rsidR="0091450F" w:rsidRPr="00432DB6" w:rsidRDefault="0091450F" w:rsidP="009145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80"/>
        <w:jc w:val="both"/>
        <w:rPr>
          <w:rFonts w:eastAsia="Avenir" w:cs="Avenir"/>
          <w:color w:val="000000"/>
          <w:sz w:val="18"/>
          <w:szCs w:val="18"/>
        </w:rPr>
      </w:pPr>
      <w:r w:rsidRPr="00432DB6">
        <w:rPr>
          <w:rFonts w:eastAsia="Avenir" w:cs="Avenir"/>
          <w:color w:val="000000"/>
          <w:sz w:val="18"/>
          <w:szCs w:val="18"/>
        </w:rPr>
        <w:t>Expected salary: Share your aspirations for growth and remuneration.</w:t>
      </w:r>
    </w:p>
    <w:p w14:paraId="13F346A9" w14:textId="77777777" w:rsidR="0091450F" w:rsidRPr="00432DB6" w:rsidRDefault="0091450F" w:rsidP="009145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80"/>
        <w:jc w:val="both"/>
        <w:rPr>
          <w:rFonts w:eastAsia="Avenir" w:cs="Avenir"/>
          <w:color w:val="000000"/>
          <w:sz w:val="18"/>
          <w:szCs w:val="18"/>
        </w:rPr>
      </w:pPr>
      <w:r w:rsidRPr="00432DB6">
        <w:rPr>
          <w:rFonts w:eastAsia="Avenir" w:cs="Avenir"/>
          <w:color w:val="000000"/>
          <w:sz w:val="18"/>
          <w:szCs w:val="18"/>
        </w:rPr>
        <w:t>Notice period: Inform us of the time required to transition from your current role, if applicable.</w:t>
      </w:r>
    </w:p>
    <w:p w14:paraId="76EA6EF3" w14:textId="77777777" w:rsidR="0091450F" w:rsidRPr="00432DB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1AAF4AE7" w14:textId="77777777" w:rsidR="0091450F" w:rsidRPr="00432DB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  <w:r w:rsidRPr="00432DB6">
        <w:rPr>
          <w:rFonts w:eastAsia="Avenir" w:cs="Avenir"/>
          <w:b/>
          <w:sz w:val="18"/>
          <w:szCs w:val="18"/>
        </w:rPr>
        <w:t>Pursuit for Excellence:</w:t>
      </w:r>
      <w:r w:rsidRPr="00432DB6">
        <w:rPr>
          <w:rFonts w:eastAsia="Avenir" w:cs="Avenir"/>
          <w:sz w:val="18"/>
          <w:szCs w:val="18"/>
        </w:rPr>
        <w:t xml:space="preserve"> At Ashoka University, we strive for excellence in all aspects of our operations. Therefore, only shortlisted candidates will be contacted as part of our rigorous selection process.</w:t>
      </w:r>
    </w:p>
    <w:p w14:paraId="51D945AD" w14:textId="77777777" w:rsidR="0091450F" w:rsidRPr="00432DB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1752DBCF" w14:textId="3B0CFE31" w:rsidR="0091450F" w:rsidRPr="00432DB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  <w:r w:rsidRPr="00432DB6">
        <w:rPr>
          <w:rFonts w:eastAsia="Avenir" w:cs="Avenir"/>
          <w:b/>
          <w:sz w:val="18"/>
          <w:szCs w:val="18"/>
        </w:rPr>
        <w:t>Adherence to Deadlines:</w:t>
      </w:r>
      <w:r w:rsidRPr="00432DB6">
        <w:rPr>
          <w:rFonts w:eastAsia="Avenir" w:cs="Avenir"/>
          <w:sz w:val="18"/>
          <w:szCs w:val="18"/>
        </w:rPr>
        <w:t xml:space="preserve"> To ensure fairness and efficiency, please submit your application by </w:t>
      </w:r>
      <w:r w:rsidR="00504F46">
        <w:rPr>
          <w:rFonts w:eastAsia="Avenir" w:cs="Avenir"/>
          <w:sz w:val="18"/>
          <w:szCs w:val="18"/>
        </w:rPr>
        <w:t>24</w:t>
      </w:r>
      <w:r w:rsidR="00504F46" w:rsidRPr="00504F46">
        <w:rPr>
          <w:rFonts w:eastAsia="Avenir" w:cs="Avenir"/>
          <w:sz w:val="18"/>
          <w:szCs w:val="18"/>
          <w:vertAlign w:val="superscript"/>
        </w:rPr>
        <w:t>th</w:t>
      </w:r>
      <w:r w:rsidR="00504F46">
        <w:rPr>
          <w:rFonts w:eastAsia="Avenir" w:cs="Avenir"/>
          <w:sz w:val="18"/>
          <w:szCs w:val="18"/>
        </w:rPr>
        <w:t xml:space="preserve"> October, 23. </w:t>
      </w:r>
      <w:r w:rsidRPr="00432DB6">
        <w:rPr>
          <w:rFonts w:eastAsia="Avenir" w:cs="Avenir"/>
          <w:sz w:val="18"/>
          <w:szCs w:val="18"/>
        </w:rPr>
        <w:t>Applications received after the deadline will not be considered.</w:t>
      </w:r>
    </w:p>
    <w:p w14:paraId="60C7657F" w14:textId="77777777" w:rsidR="0091450F" w:rsidRPr="00432DB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5C8D960C" w14:textId="77777777" w:rsidR="0091450F" w:rsidRPr="00432DB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  <w:r w:rsidRPr="00432DB6">
        <w:rPr>
          <w:rFonts w:eastAsia="Avenir" w:cs="Avenir"/>
          <w:sz w:val="18"/>
          <w:szCs w:val="18"/>
        </w:rPr>
        <w:t>We look forward to receiving your application as we embark together on a remarkable journey of professional growth and development. Join our exceptional community at Ashoka University, where excellence is nurtured, and aspirations are transformed into reality.</w:t>
      </w:r>
    </w:p>
    <w:p w14:paraId="3EC22D31" w14:textId="77777777" w:rsidR="0091450F" w:rsidRPr="00432DB6" w:rsidRDefault="0091450F" w:rsidP="0091450F">
      <w:pPr>
        <w:ind w:left="180"/>
        <w:jc w:val="both"/>
        <w:rPr>
          <w:rFonts w:ascii="Avenir" w:eastAsia="Avenir" w:hAnsi="Avenir" w:cs="Avenir"/>
          <w:b/>
          <w:sz w:val="18"/>
          <w:szCs w:val="18"/>
        </w:rPr>
      </w:pPr>
    </w:p>
    <w:p w14:paraId="3A4C7AAE" w14:textId="77777777" w:rsidR="0091450F" w:rsidRPr="00432DB6" w:rsidRDefault="0091450F" w:rsidP="0091450F">
      <w:pPr>
        <w:ind w:left="180"/>
        <w:jc w:val="both"/>
        <w:rPr>
          <w:rFonts w:ascii="Avenir" w:eastAsia="Avenir" w:hAnsi="Avenir" w:cs="Avenir"/>
          <w:b/>
          <w:sz w:val="18"/>
          <w:szCs w:val="18"/>
        </w:rPr>
      </w:pPr>
    </w:p>
    <w:p w14:paraId="230B42CC" w14:textId="77777777" w:rsidR="0091450F" w:rsidRPr="00432DB6" w:rsidRDefault="0091450F" w:rsidP="0091450F">
      <w:pPr>
        <w:ind w:left="180"/>
        <w:rPr>
          <w:sz w:val="18"/>
          <w:szCs w:val="18"/>
        </w:rPr>
      </w:pPr>
    </w:p>
    <w:p w14:paraId="1930A260" w14:textId="77777777" w:rsidR="008A11DB" w:rsidRPr="00432DB6" w:rsidRDefault="008A11DB" w:rsidP="0091450F">
      <w:pPr>
        <w:ind w:left="180"/>
        <w:rPr>
          <w:sz w:val="18"/>
          <w:szCs w:val="18"/>
        </w:rPr>
      </w:pPr>
    </w:p>
    <w:sectPr w:rsidR="008A11DB" w:rsidRPr="00432DB6">
      <w:pgSz w:w="12240" w:h="15840"/>
      <w:pgMar w:top="400" w:right="1320" w:bottom="280" w:left="13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A1204"/>
    <w:multiLevelType w:val="hybridMultilevel"/>
    <w:tmpl w:val="5DD2CF10"/>
    <w:lvl w:ilvl="0" w:tplc="4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1D6E7C6E">
      <w:start w:val="7"/>
      <w:numFmt w:val="bullet"/>
      <w:lvlText w:val="•"/>
      <w:lvlJc w:val="left"/>
      <w:pPr>
        <w:ind w:left="1620" w:hanging="360"/>
      </w:pPr>
      <w:rPr>
        <w:rFonts w:ascii="Georgia" w:eastAsia="Avenir" w:hAnsi="Georgia" w:cs="Avenir" w:hint="default"/>
      </w:rPr>
    </w:lvl>
    <w:lvl w:ilvl="2" w:tplc="4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1C3172D"/>
    <w:multiLevelType w:val="multilevel"/>
    <w:tmpl w:val="AED25F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EC240C1"/>
    <w:multiLevelType w:val="multilevel"/>
    <w:tmpl w:val="BF1E56A4"/>
    <w:lvl w:ilvl="0">
      <w:start w:val="1"/>
      <w:numFmt w:val="bullet"/>
      <w:lvlText w:val="●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B557D6B"/>
    <w:multiLevelType w:val="multilevel"/>
    <w:tmpl w:val="944EE9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D995743"/>
    <w:multiLevelType w:val="hybridMultilevel"/>
    <w:tmpl w:val="DC1CDB8C"/>
    <w:lvl w:ilvl="0" w:tplc="C290B1B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60" w:hanging="360"/>
      </w:pPr>
    </w:lvl>
    <w:lvl w:ilvl="2" w:tplc="4009001B" w:tentative="1">
      <w:start w:val="1"/>
      <w:numFmt w:val="lowerRoman"/>
      <w:lvlText w:val="%3."/>
      <w:lvlJc w:val="right"/>
      <w:pPr>
        <w:ind w:left="1980" w:hanging="180"/>
      </w:pPr>
    </w:lvl>
    <w:lvl w:ilvl="3" w:tplc="4009000F" w:tentative="1">
      <w:start w:val="1"/>
      <w:numFmt w:val="decimal"/>
      <w:lvlText w:val="%4."/>
      <w:lvlJc w:val="left"/>
      <w:pPr>
        <w:ind w:left="2700" w:hanging="360"/>
      </w:pPr>
    </w:lvl>
    <w:lvl w:ilvl="4" w:tplc="40090019" w:tentative="1">
      <w:start w:val="1"/>
      <w:numFmt w:val="lowerLetter"/>
      <w:lvlText w:val="%5."/>
      <w:lvlJc w:val="left"/>
      <w:pPr>
        <w:ind w:left="3420" w:hanging="360"/>
      </w:pPr>
    </w:lvl>
    <w:lvl w:ilvl="5" w:tplc="4009001B" w:tentative="1">
      <w:start w:val="1"/>
      <w:numFmt w:val="lowerRoman"/>
      <w:lvlText w:val="%6."/>
      <w:lvlJc w:val="right"/>
      <w:pPr>
        <w:ind w:left="4140" w:hanging="180"/>
      </w:pPr>
    </w:lvl>
    <w:lvl w:ilvl="6" w:tplc="4009000F" w:tentative="1">
      <w:start w:val="1"/>
      <w:numFmt w:val="decimal"/>
      <w:lvlText w:val="%7."/>
      <w:lvlJc w:val="left"/>
      <w:pPr>
        <w:ind w:left="4860" w:hanging="360"/>
      </w:pPr>
    </w:lvl>
    <w:lvl w:ilvl="7" w:tplc="40090019" w:tentative="1">
      <w:start w:val="1"/>
      <w:numFmt w:val="lowerLetter"/>
      <w:lvlText w:val="%8."/>
      <w:lvlJc w:val="left"/>
      <w:pPr>
        <w:ind w:left="5580" w:hanging="360"/>
      </w:pPr>
    </w:lvl>
    <w:lvl w:ilvl="8" w:tplc="40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710B14D6"/>
    <w:multiLevelType w:val="hybridMultilevel"/>
    <w:tmpl w:val="FA5EB352"/>
    <w:lvl w:ilvl="0" w:tplc="4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22039914">
    <w:abstractNumId w:val="2"/>
  </w:num>
  <w:num w:numId="2" w16cid:durableId="1616252844">
    <w:abstractNumId w:val="1"/>
  </w:num>
  <w:num w:numId="3" w16cid:durableId="1857040253">
    <w:abstractNumId w:val="3"/>
  </w:num>
  <w:num w:numId="4" w16cid:durableId="2071271301">
    <w:abstractNumId w:val="5"/>
  </w:num>
  <w:num w:numId="5" w16cid:durableId="867335822">
    <w:abstractNumId w:val="4"/>
  </w:num>
  <w:num w:numId="6" w16cid:durableId="1392004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50F"/>
    <w:rsid w:val="00157099"/>
    <w:rsid w:val="00432DB6"/>
    <w:rsid w:val="00504F46"/>
    <w:rsid w:val="00546A4F"/>
    <w:rsid w:val="005A37C2"/>
    <w:rsid w:val="008A11DB"/>
    <w:rsid w:val="0090708F"/>
    <w:rsid w:val="0091450F"/>
    <w:rsid w:val="00D15D32"/>
    <w:rsid w:val="00DA3F91"/>
    <w:rsid w:val="00E76914"/>
    <w:rsid w:val="00F7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5FB772"/>
  <w15:chartTrackingRefBased/>
  <w15:docId w15:val="{843A2EF3-5A36-4229-A41C-A4975648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50F"/>
    <w:pPr>
      <w:widowControl w:val="0"/>
      <w:spacing w:after="0" w:line="240" w:lineRule="auto"/>
    </w:pPr>
    <w:rPr>
      <w:rFonts w:ascii="Georgia" w:eastAsia="Georgia" w:hAnsi="Georgia" w:cs="Georgia"/>
      <w:kern w:val="0"/>
      <w:lang w:val="en-US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1450F"/>
    <w:pPr>
      <w:spacing w:after="0" w:line="240" w:lineRule="auto"/>
    </w:pPr>
    <w:rPr>
      <w:rFonts w:ascii="Georgia" w:eastAsia="Georgia" w:hAnsi="Georgia" w:cs="Georgia"/>
      <w:kern w:val="0"/>
      <w:lang w:val="en-US"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504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AAC4E500FC63418253C900B1E698EE" ma:contentTypeVersion="2" ma:contentTypeDescription="Create a new document." ma:contentTypeScope="" ma:versionID="28b5ae0cfe099500df30533ed37bc7a1">
  <xsd:schema xmlns:xsd="http://www.w3.org/2001/XMLSchema" xmlns:xs="http://www.w3.org/2001/XMLSchema" xmlns:p="http://schemas.microsoft.com/office/2006/metadata/properties" xmlns:ns3="8e121a0d-783e-4a1a-b531-580c5a918423" targetNamespace="http://schemas.microsoft.com/office/2006/metadata/properties" ma:root="true" ma:fieldsID="bb394261a5974f3706a6a6335f18b005" ns3:_="">
    <xsd:import namespace="8e121a0d-783e-4a1a-b531-580c5a9184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21a0d-783e-4a1a-b531-580c5a9184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A91925-EB2E-4C26-AD9C-83A0609EAE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8E13F0-86A0-4F28-BA4C-540914705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121a0d-783e-4a1a-b531-580c5a9184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93CEC8-D38A-4FF1-BE0C-F972F711F3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964</Words>
  <Characters>5905</Characters>
  <Application>Microsoft Office Word</Application>
  <DocSecurity>0</DocSecurity>
  <Lines>117</Lines>
  <Paragraphs>52</Paragraphs>
  <ScaleCrop>false</ScaleCrop>
  <Company/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Manita Chopra</dc:creator>
  <cp:keywords/>
  <dc:description/>
  <cp:lastModifiedBy>Hrishita Chaturvedi</cp:lastModifiedBy>
  <cp:revision>3</cp:revision>
  <dcterms:created xsi:type="dcterms:W3CDTF">2023-10-09T11:16:00Z</dcterms:created>
  <dcterms:modified xsi:type="dcterms:W3CDTF">2023-10-09T17:44:00Z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0x01010013AAC4E500FC63418253C900B1E698EE</vt:lpwstr>
  </property>
  <property fmtid="{D5CDD505-2E9C-101B-9397-08002B2CF9AE}" pid="3" name="GrammarlyDocumentId">
    <vt:lpwstr>1c9a7844a8767bf5620497e274d66c5a9ee04e7f0de28c7ae94088bd9d1c3782</vt:lpwstr>
  </property>
</Properties>
</file>